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ДОГОВОР КУПЛИ-ПРОДАЖИ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________,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________, паспорт серия и номер ________, выдан ________ ________, зарегистрированный(ая) по адресу: ________, именуемый(ая) в дальнейшем «Продавец», с одной стороны, и ________, паспорт серия и номер ________, выдан ________ ________, зарегистрированный(ая) по адресу: ________, именуемый(ая) в дальнейшем «Покупатель», с другой стороны, заключили настоящий договор о нижеследующем.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1. Предмет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1.1. Продавец обязуется передать в собственность Покупателя, а Покупатель обязуется принять и оплатить товар: ________, серийный номер и иные признаки: ________, количество: 1, состояние: ________ (ст. 454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1.2. Продавец гарантирует, что товар принадлежит ему на праве собственности, не продан, не заложен, в споре и под арестом не состоит (ст. 460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2. Цена и порядок расчётов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2.1. Цена товара составляет ________ (________) рублей ________ копеек (ст. 485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2.2. Покупатель оплачивает товар ________ (ст. 486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3. Передача товара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3.1. Продавец передаёт товар Покупателю по акту приёма-передачи (Приложение 1) вместе с принадлежностями и документами (ст. 456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3.2. Обязанность Продавца передать товар считается исполненной в момент вручения товара Покупателю (ст. 458 ГК РФ). Право собственности переходит к Покупателю с этого момента (ст. 223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4. Качество товара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4.1. Покупатель осмотрел товар. Состояние товара ему известно и его устраивает.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4.2. Продавец передаёт товар в состоянии, соответствующем сведениям, которые он сообщил Покупателю (ст. 469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5. Ответственность сторон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5.1. Стороны отвечают за неисполнение или ненадлежащее исполнение договора в соответствии с законодательством Российской Федерации.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6. Заключительные положения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6.1. Договор вступает в силу с момента подписания и действует до полного исполнения обязательств.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6.2. Договор составлен в двух экземплярах, имеющих одинаковую силу, по одному для каждой стороны.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6.3. Изменения и дополнения к договору действительны, если сделаны в письменной форме и подписаны обеими сторонами.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6.4. Споры стороны решают путём переговоров, а при недостижении согласия в суде по месту нахождения ответчика.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Адреса и 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Продавец: ________, адрес регистрации: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Деньги в сумме ________ (________) рублей ________ копеек получил полностью.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Покупатель: ________, адрес регистрации: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Товар получил. ______________ / ________ /</w:t>
      </w:r>
    </w:p>
    <w:p>
      <w:r>
        <w:br w:type="page"/>
      </w:r>
    </w:p>
    <w:p>
      <w:pPr>
        <w:pStyle w:val="Heading1"/>
        <w:spacing w:before="240" w:after="120"/>
        <w:jc w:val="right"/>
      </w:pPr>
      <w:r>
        <w:rPr>
          <w:rFonts w:ascii="Times New Roman" w:hAnsi="Times New Roman"/>
          <w:b/>
          <w:color w:val="000000"/>
          <w:sz w:val="36"/>
        </w:rPr>
        <w:t>Приложение 1</w:t>
      </w:r>
    </w:p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АКТ ПРИЁМА-ПЕРЕДАЧИ ТОВАРА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к договору купли-продажи от «___» ____________ 20__ г.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 (Продавец) передал, а ________ (Покупатель) принял товар: ________, серийный номер и иные признаки: ________, количество: 1, состояние: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Покупатель осмотрел товар и проверил комплектность. Претензий к состоянию и комплектности товара Покупатель не имеет.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Расчёт по договору произведён полностью: ________ (________) рублей ________ копеек.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Продавец: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Покупатель: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i/>
          <w:sz w:val="24"/>
        </w:rPr>
        <w:t>Заполнить онлайн: vibepilot.ru/dogovor/kupli-prodazhi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